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1" w:rsidRPr="00147321" w:rsidRDefault="00147321" w:rsidP="00147321">
      <w:pPr>
        <w:jc w:val="center"/>
        <w:rPr>
          <w:b/>
          <w:sz w:val="28"/>
          <w:szCs w:val="28"/>
        </w:rPr>
      </w:pPr>
      <w:r w:rsidRPr="00147321">
        <w:rPr>
          <w:b/>
          <w:sz w:val="28"/>
          <w:szCs w:val="28"/>
        </w:rPr>
        <w:t xml:space="preserve">Началась голодовка пятерых членов месткома ППО </w:t>
      </w:r>
      <w:proofErr w:type="spellStart"/>
      <w:r w:rsidRPr="00147321">
        <w:rPr>
          <w:b/>
          <w:sz w:val="28"/>
          <w:szCs w:val="28"/>
        </w:rPr>
        <w:t>РПРиУ</w:t>
      </w:r>
      <w:proofErr w:type="spellEnd"/>
      <w:r w:rsidRPr="00147321">
        <w:rPr>
          <w:b/>
          <w:sz w:val="28"/>
          <w:szCs w:val="28"/>
        </w:rPr>
        <w:t>-СПР работников ГБУ Москвы «Автомобильные дороги»</w:t>
      </w:r>
    </w:p>
    <w:p w:rsidR="005E3B2A" w:rsidRDefault="005E3B2A" w:rsidP="00147321">
      <w:pPr>
        <w:ind w:firstLine="567"/>
        <w:jc w:val="both"/>
        <w:rPr>
          <w:sz w:val="28"/>
          <w:szCs w:val="28"/>
        </w:rPr>
      </w:pPr>
    </w:p>
    <w:p w:rsidR="00147321" w:rsidRDefault="00147321" w:rsidP="001473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нормы ст.399 ТК РФ делают практически невозможным для профсоюзной организации, не являющейся «своей» для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процедуру коллективного трудового спора</w:t>
      </w:r>
      <w:r w:rsidR="005E3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(невозможно созвать конференцию тридцатитысячного коллектива этого ГБУ для утверждения требований свободного профсоюза), члены названного местного комитета были вынуждены прибегнуть с 17 августа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>. к голодовке, как способу понуждения руководства ГБУ Москвы «Автомобильные дороги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к устранению нарушений трудового законодательства.</w:t>
      </w:r>
      <w:proofErr w:type="gramEnd"/>
      <w:r>
        <w:rPr>
          <w:sz w:val="28"/>
          <w:szCs w:val="28"/>
        </w:rPr>
        <w:t xml:space="preserve"> Обращение в ГИТ в Москве подтвердили факты незаконных действий указанного работодателя, однако изменений в деятельности ГБУ не последовало. От предложения о проведении переговоров даже по одной конфликтной ситуации работодатель уклонился.</w:t>
      </w:r>
    </w:p>
    <w:p w:rsidR="00147321" w:rsidRDefault="00147321" w:rsidP="00147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по сообщению от местного комитета, руководство ГБУ распространяет в коллективе информацию о том, что все «выявленные» члены профорганизации </w:t>
      </w:r>
      <w:proofErr w:type="spellStart"/>
      <w:r>
        <w:rPr>
          <w:sz w:val="28"/>
          <w:szCs w:val="28"/>
        </w:rPr>
        <w:t>РПРиУ</w:t>
      </w:r>
      <w:proofErr w:type="spellEnd"/>
      <w:r>
        <w:rPr>
          <w:sz w:val="28"/>
          <w:szCs w:val="28"/>
        </w:rPr>
        <w:t xml:space="preserve"> будут уволены сразу после выборов мэра Москвы.</w:t>
      </w:r>
    </w:p>
    <w:p w:rsidR="00F91FAE" w:rsidRPr="00F91FAE" w:rsidRDefault="00F91FAE" w:rsidP="00F91FAE">
      <w:pPr>
        <w:rPr>
          <w:b/>
          <w:sz w:val="28"/>
          <w:szCs w:val="28"/>
        </w:rPr>
      </w:pPr>
      <w:r w:rsidRPr="00F91FAE">
        <w:rPr>
          <w:b/>
          <w:sz w:val="28"/>
          <w:szCs w:val="28"/>
        </w:rPr>
        <w:t xml:space="preserve">Председатель МК ППО </w:t>
      </w:r>
      <w:proofErr w:type="spellStart"/>
      <w:r w:rsidRPr="00F91FAE">
        <w:rPr>
          <w:b/>
          <w:sz w:val="28"/>
          <w:szCs w:val="28"/>
        </w:rPr>
        <w:t>Лушечкин</w:t>
      </w:r>
      <w:proofErr w:type="spellEnd"/>
      <w:r w:rsidRPr="00F91FAE">
        <w:rPr>
          <w:b/>
          <w:sz w:val="28"/>
          <w:szCs w:val="28"/>
        </w:rPr>
        <w:t xml:space="preserve"> Алексей Евгеньевич</w:t>
      </w:r>
    </w:p>
    <w:p w:rsidR="00F91FAE" w:rsidRPr="00F91FAE" w:rsidRDefault="00F91FAE" w:rsidP="00F91FAE">
      <w:pPr>
        <w:rPr>
          <w:sz w:val="28"/>
          <w:szCs w:val="28"/>
          <w:lang w:val="en-US"/>
        </w:rPr>
      </w:pPr>
      <w:r w:rsidRPr="00F91FAE">
        <w:rPr>
          <w:sz w:val="28"/>
          <w:szCs w:val="28"/>
        </w:rPr>
        <w:t>Тел</w:t>
      </w:r>
      <w:r w:rsidRPr="00F91FAE">
        <w:rPr>
          <w:sz w:val="28"/>
          <w:szCs w:val="28"/>
          <w:lang w:val="en-US"/>
        </w:rPr>
        <w:t xml:space="preserve">: +7 (977)  627 97 01     e-mail: </w:t>
      </w:r>
      <w:hyperlink r:id="rId6" w:history="1">
        <w:r w:rsidRPr="00F91FAE">
          <w:rPr>
            <w:rStyle w:val="a4"/>
            <w:sz w:val="28"/>
            <w:szCs w:val="28"/>
            <w:lang w:val="en-US"/>
          </w:rPr>
          <w:t>profsouzgbu@yandex.ru</w:t>
        </w:r>
      </w:hyperlink>
    </w:p>
    <w:p w:rsidR="00F91FAE" w:rsidRPr="00F91FAE" w:rsidRDefault="00F91FAE" w:rsidP="00147321">
      <w:pPr>
        <w:ind w:firstLine="567"/>
        <w:jc w:val="both"/>
        <w:rPr>
          <w:sz w:val="28"/>
          <w:szCs w:val="28"/>
          <w:lang w:val="en-US"/>
        </w:rPr>
      </w:pPr>
    </w:p>
    <w:p w:rsidR="000A7E72" w:rsidRPr="00F91FAE" w:rsidRDefault="000A7E72">
      <w:pPr>
        <w:rPr>
          <w:lang w:val="en-US"/>
        </w:rPr>
      </w:pPr>
      <w:bookmarkStart w:id="0" w:name="_GoBack"/>
      <w:bookmarkEnd w:id="0"/>
    </w:p>
    <w:p w:rsidR="005E3B2A" w:rsidRDefault="005E3B2A" w:rsidP="005E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НАРУШЕНИЙ РУКОВОДСТВА ГБУ «АВТОДОР» И ТРЕБОВАНИЯ РАБОТНИКОВ - ЧЛЕНОВ ПРОФСОЮЗА </w:t>
      </w:r>
      <w:proofErr w:type="spellStart"/>
      <w:r>
        <w:rPr>
          <w:sz w:val="28"/>
          <w:szCs w:val="28"/>
        </w:rPr>
        <w:t>РПРиУ</w:t>
      </w:r>
      <w:proofErr w:type="spellEnd"/>
      <w:r>
        <w:rPr>
          <w:sz w:val="28"/>
          <w:szCs w:val="28"/>
        </w:rPr>
        <w:t xml:space="preserve">-СПР </w:t>
      </w:r>
    </w:p>
    <w:p w:rsidR="005E3B2A" w:rsidRDefault="005E3B2A" w:rsidP="005E3B2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ПРАВИТЕЛЬСТВУ МОСКВЫ</w:t>
      </w:r>
    </w:p>
    <w:p w:rsidR="005E3B2A" w:rsidRDefault="005E3B2A" w:rsidP="005E3B2A">
      <w:pPr>
        <w:jc w:val="center"/>
        <w:rPr>
          <w:sz w:val="28"/>
          <w:szCs w:val="28"/>
        </w:rPr>
      </w:pPr>
    </w:p>
    <w:p w:rsidR="005E3B2A" w:rsidRDefault="005E3B2A" w:rsidP="005E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Мы, члены местного </w:t>
      </w:r>
      <w:proofErr w:type="gramStart"/>
      <w:r>
        <w:rPr>
          <w:b/>
          <w:sz w:val="28"/>
          <w:szCs w:val="28"/>
        </w:rPr>
        <w:t>комитета первичной профсоюзной организации</w:t>
      </w:r>
      <w:r w:rsidRPr="004F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Союза профсоюзов России работников</w:t>
      </w:r>
      <w:proofErr w:type="gramEnd"/>
      <w:r>
        <w:rPr>
          <w:b/>
          <w:sz w:val="28"/>
          <w:szCs w:val="28"/>
        </w:rPr>
        <w:t xml:space="preserve"> ГБУ города Москвы «Автомобильные дороги», обращаемся к Правительству Москвы, правоохранительным органам, СМИ, </w:t>
      </w:r>
    </w:p>
    <w:p w:rsidR="005E3B2A" w:rsidRDefault="005E3B2A" w:rsidP="005E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нашим товарищам, ко всем москвичам о том, что</w:t>
      </w:r>
    </w:p>
    <w:p w:rsidR="005E3B2A" w:rsidRDefault="005E3B2A" w:rsidP="005E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мы, как постоянно работающие в Москве по ее благоустройству граждане России, фактически москвичи, являемся полноценными гражданами своей Отчизны и государства, имеющими полное право участвовать в жизни города и предлагать меры по улучшению работы жилищно-коммунального хозяйства, будучи его непосредственными тружениками, просим всячески поддержать нас и </w:t>
      </w:r>
    </w:p>
    <w:p w:rsidR="005E3B2A" w:rsidRPr="007D43D9" w:rsidRDefault="005E3B2A" w:rsidP="005E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ЗАЯВЛЯЕМ:</w:t>
      </w:r>
    </w:p>
    <w:p w:rsidR="005E3B2A" w:rsidRDefault="005E3B2A" w:rsidP="005E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ГБУ «Автомобильные дороги» города Москвы допущены следующие грубые нарушения Законодательства России и ущемлены трудовые и социальные права граждан-работников ГБУ:</w:t>
      </w:r>
    </w:p>
    <w:p w:rsidR="005E3B2A" w:rsidRPr="001722C2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Договоры работников-водителей не соответствуют Законодательству РФ: </w:t>
      </w:r>
      <w:r w:rsidRPr="001722C2">
        <w:rPr>
          <w:rFonts w:ascii="Times New Roman" w:hAnsi="Times New Roman" w:cs="Times New Roman"/>
          <w:sz w:val="28"/>
          <w:szCs w:val="28"/>
        </w:rPr>
        <w:t xml:space="preserve">не прописан режим труда и отдыха, не зафиксирован размер, характер, метод начисления заработной платы и </w:t>
      </w:r>
      <w:r w:rsidRPr="001722C2">
        <w:rPr>
          <w:rFonts w:ascii="Times New Roman" w:hAnsi="Times New Roman" w:cs="Times New Roman"/>
          <w:sz w:val="28"/>
          <w:szCs w:val="28"/>
        </w:rPr>
        <w:lastRenderedPageBreak/>
        <w:t xml:space="preserve">премиальных вознаграждений, а также размер, порядок и основания для </w:t>
      </w:r>
      <w:proofErr w:type="spellStart"/>
      <w:r w:rsidRPr="001722C2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1722C2">
        <w:rPr>
          <w:rFonts w:ascii="Times New Roman" w:hAnsi="Times New Roman" w:cs="Times New Roman"/>
          <w:sz w:val="28"/>
          <w:szCs w:val="28"/>
        </w:rPr>
        <w:t xml:space="preserve"> работника (за что, как и когда лишают премий и в каком размере).</w:t>
      </w:r>
    </w:p>
    <w:p w:rsidR="005E3B2A" w:rsidRPr="001722C2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2C2">
        <w:rPr>
          <w:rFonts w:ascii="Times New Roman" w:hAnsi="Times New Roman" w:cs="Times New Roman"/>
          <w:sz w:val="28"/>
          <w:szCs w:val="28"/>
        </w:rPr>
        <w:t>Под страхом увольнения и лишения премии, нас, водителей грузовиков и спецтехники принуждают к круглосуточной работе даже в зимний период. Для нас, в отличие от начальства, нет премирования за участие в работах по ликвидации стихийных бедствий!</w:t>
      </w:r>
    </w:p>
    <w:p w:rsidR="005E3B2A" w:rsidRPr="001722C2" w:rsidRDefault="005E3B2A" w:rsidP="005E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2C2">
        <w:rPr>
          <w:rFonts w:ascii="Times New Roman" w:hAnsi="Times New Roman" w:cs="Times New Roman"/>
          <w:sz w:val="28"/>
          <w:szCs w:val="28"/>
        </w:rPr>
        <w:t>Нет надлежащего учета отработанного времени</w:t>
      </w:r>
      <w:proofErr w:type="gramStart"/>
      <w:r w:rsidRPr="00172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22C2">
        <w:rPr>
          <w:rFonts w:ascii="Times New Roman" w:hAnsi="Times New Roman" w:cs="Times New Roman"/>
          <w:sz w:val="28"/>
          <w:szCs w:val="28"/>
        </w:rPr>
        <w:t>оответственно, нет полной оплаты нашего труда.</w:t>
      </w:r>
    </w:p>
    <w:p w:rsidR="005E3B2A" w:rsidRPr="001722C2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2C2">
        <w:rPr>
          <w:rFonts w:ascii="Times New Roman" w:hAnsi="Times New Roman" w:cs="Times New Roman"/>
          <w:sz w:val="28"/>
          <w:szCs w:val="28"/>
        </w:rPr>
        <w:t>Нет индексации заработной платы с учетом роста инфляции.</w:t>
      </w:r>
    </w:p>
    <w:p w:rsidR="005E3B2A" w:rsidRPr="001722C2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2C2">
        <w:rPr>
          <w:rFonts w:ascii="Times New Roman" w:hAnsi="Times New Roman" w:cs="Times New Roman"/>
          <w:sz w:val="28"/>
          <w:szCs w:val="28"/>
        </w:rPr>
        <w:t>Нет правильной оплаты выходных и праздничных дней.</w:t>
      </w:r>
    </w:p>
    <w:p w:rsidR="005E3B2A" w:rsidRPr="001722C2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2C2">
        <w:rPr>
          <w:rFonts w:ascii="Times New Roman" w:hAnsi="Times New Roman" w:cs="Times New Roman"/>
          <w:sz w:val="28"/>
          <w:szCs w:val="28"/>
        </w:rPr>
        <w:t xml:space="preserve">Мы работаем по две недели в месяц, ежедневно по 12-19 часов, вахтовый метод для иногородних водителей не установлен, вследствие чего ночевать приходится не в общежитии (которого нет), а в «комнате отдыха» на 8 человек – 2 </w:t>
      </w:r>
      <w:proofErr w:type="spellStart"/>
      <w:r w:rsidRPr="001722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722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22C2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1722C2">
        <w:rPr>
          <w:rFonts w:ascii="Times New Roman" w:hAnsi="Times New Roman" w:cs="Times New Roman"/>
          <w:sz w:val="28"/>
          <w:szCs w:val="28"/>
        </w:rPr>
        <w:t xml:space="preserve"> на человека. Нет нормальных условий для проживания и отдыха водителей. Нет нормального здания общежития.</w:t>
      </w:r>
    </w:p>
    <w:p w:rsidR="005E3B2A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принимаются меры к пресечению хищений начальством имущества в автоколонне, виновные не выявляются и к ответственности не привлекаются, имеются попытки возложить возмещение материального ущерба в результате краж на невиновных работников. </w:t>
      </w:r>
    </w:p>
    <w:p w:rsidR="005E3B2A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ГБУ нарушает наши права создавать профессиональные союзы и всячески этому противодействует, лишает членов свободного профсоюза премий и КТУ, угрожает увольнением, провоцирует конфликтные ситуации, особенно в ремонтном комплексе СПТС. </w:t>
      </w:r>
    </w:p>
    <w:p w:rsidR="005E3B2A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всяких оснований запрещают приносить личные вещи: сменную одежду и продукты питания на работу. Препятствуют заезду и выезду личного автотранспорта.</w:t>
      </w:r>
    </w:p>
    <w:p w:rsidR="005E3B2A" w:rsidRDefault="005E3B2A" w:rsidP="005E3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Начальством издаются неисполнимые противоестественные приказы. Например, находиться постоянно в спец. одежде, тогда как две недели нет никакой возможности ее постирать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места ее высушить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нет сменного комплекта спец. одежды. Запрещен пронос на территорию мобильных телефонов и сигарет.</w:t>
      </w:r>
    </w:p>
    <w:p w:rsidR="005E3B2A" w:rsidRDefault="005E3B2A" w:rsidP="005E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B2A" w:rsidRPr="004F7BB8" w:rsidRDefault="005E3B2A" w:rsidP="005E3B2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ТРЕБУЕМ: </w:t>
      </w:r>
      <w:proofErr w:type="gramStart"/>
      <w:r w:rsidRPr="004F7BB8">
        <w:rPr>
          <w:sz w:val="28"/>
          <w:szCs w:val="28"/>
        </w:rPr>
        <w:t>Устранения этих и других нарушений трудовых прав и законодательных норм, изложенных в прилагаемом нашем обращении к мэру Москвы и к прокурору; внесения соответствующих изменений в трудовые договора и локальные акты, включая установление вахтового метода работы; оплаты переработок и премий за работу в зимний период и при ликвидации последствий стихийных бедствий (ураганов);</w:t>
      </w:r>
      <w:proofErr w:type="gramEnd"/>
      <w:r w:rsidRPr="004F7BB8">
        <w:rPr>
          <w:sz w:val="28"/>
          <w:szCs w:val="28"/>
        </w:rPr>
        <w:t xml:space="preserve"> обеспечения всех работающих вахтовым методом комфортными местами в общежитии; постройки мойки и оборудование пункта </w:t>
      </w:r>
      <w:proofErr w:type="spellStart"/>
      <w:r w:rsidRPr="004F7BB8">
        <w:rPr>
          <w:sz w:val="28"/>
          <w:szCs w:val="28"/>
        </w:rPr>
        <w:t>шиномонтажа</w:t>
      </w:r>
      <w:proofErr w:type="spellEnd"/>
      <w:r w:rsidRPr="004F7BB8">
        <w:rPr>
          <w:sz w:val="28"/>
          <w:szCs w:val="28"/>
        </w:rPr>
        <w:t>–</w:t>
      </w:r>
      <w:r w:rsidRPr="004F7BB8">
        <w:rPr>
          <w:sz w:val="28"/>
          <w:szCs w:val="28"/>
        </w:rPr>
        <w:lastRenderedPageBreak/>
        <w:t>ремонтной зоны для автоколонны; организации горячего питания для водителей-</w:t>
      </w:r>
      <w:proofErr w:type="spellStart"/>
      <w:r w:rsidRPr="004F7BB8">
        <w:rPr>
          <w:sz w:val="28"/>
          <w:szCs w:val="28"/>
        </w:rPr>
        <w:t>вахтовиков</w:t>
      </w:r>
      <w:proofErr w:type="spellEnd"/>
      <w:r w:rsidRPr="004F7BB8">
        <w:rPr>
          <w:sz w:val="28"/>
          <w:szCs w:val="28"/>
        </w:rPr>
        <w:t xml:space="preserve">; организации бесплатной стоянки для личного транспорта работников </w:t>
      </w:r>
      <w:proofErr w:type="spellStart"/>
      <w:r w:rsidRPr="004F7BB8">
        <w:rPr>
          <w:sz w:val="28"/>
          <w:szCs w:val="28"/>
        </w:rPr>
        <w:t>гбу</w:t>
      </w:r>
      <w:proofErr w:type="spellEnd"/>
      <w:r w:rsidRPr="004F7BB8">
        <w:rPr>
          <w:sz w:val="28"/>
          <w:szCs w:val="28"/>
        </w:rPr>
        <w:t xml:space="preserve">; постановки вопроса о соответствии занимаемым должностям руководящих лиц </w:t>
      </w:r>
      <w:proofErr w:type="spellStart"/>
      <w:r w:rsidRPr="004F7BB8">
        <w:rPr>
          <w:sz w:val="28"/>
          <w:szCs w:val="28"/>
        </w:rPr>
        <w:t>гбу</w:t>
      </w:r>
      <w:proofErr w:type="spellEnd"/>
      <w:r w:rsidRPr="004F7BB8">
        <w:rPr>
          <w:sz w:val="28"/>
          <w:szCs w:val="28"/>
        </w:rPr>
        <w:t xml:space="preserve"> вплоть до увольнения конкретно Воропаевой Т.Н. - заместителя руководителя ГБУ, Горбунова Е.А. - начальника ПК «грузоперевозки», куда входит автоколонна № 3, и его заместителя - </w:t>
      </w:r>
      <w:proofErr w:type="spellStart"/>
      <w:r w:rsidRPr="004F7BB8">
        <w:rPr>
          <w:sz w:val="28"/>
          <w:szCs w:val="28"/>
        </w:rPr>
        <w:t>Захаренкова</w:t>
      </w:r>
      <w:proofErr w:type="spellEnd"/>
      <w:r w:rsidRPr="004F7BB8">
        <w:rPr>
          <w:sz w:val="28"/>
          <w:szCs w:val="28"/>
        </w:rPr>
        <w:t xml:space="preserve"> Ю.А., начальника ремонтного комплекса СПТС </w:t>
      </w:r>
      <w:proofErr w:type="gramStart"/>
      <w:r w:rsidRPr="004F7BB8">
        <w:rPr>
          <w:sz w:val="28"/>
          <w:szCs w:val="28"/>
        </w:rPr>
        <w:t>–</w:t>
      </w:r>
      <w:proofErr w:type="spellStart"/>
      <w:r w:rsidRPr="004F7BB8">
        <w:rPr>
          <w:sz w:val="28"/>
          <w:szCs w:val="28"/>
        </w:rPr>
        <w:t>В</w:t>
      </w:r>
      <w:proofErr w:type="gramEnd"/>
      <w:r w:rsidRPr="004F7BB8">
        <w:rPr>
          <w:sz w:val="28"/>
          <w:szCs w:val="28"/>
        </w:rPr>
        <w:t>инокурова</w:t>
      </w:r>
      <w:proofErr w:type="spellEnd"/>
      <w:r w:rsidRPr="004F7BB8">
        <w:rPr>
          <w:sz w:val="28"/>
          <w:szCs w:val="28"/>
        </w:rPr>
        <w:t xml:space="preserve"> В.А.</w:t>
      </w:r>
    </w:p>
    <w:p w:rsidR="005E3B2A" w:rsidRDefault="005E3B2A" w:rsidP="005E3B2A">
      <w:pPr>
        <w:ind w:left="360"/>
        <w:jc w:val="both"/>
        <w:rPr>
          <w:b/>
          <w:sz w:val="28"/>
          <w:szCs w:val="28"/>
        </w:rPr>
      </w:pPr>
    </w:p>
    <w:p w:rsidR="005E3B2A" w:rsidRDefault="005E3B2A" w:rsidP="005E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Местком ППО </w:t>
      </w:r>
      <w:proofErr w:type="spellStart"/>
      <w:r>
        <w:rPr>
          <w:b/>
          <w:sz w:val="28"/>
          <w:szCs w:val="28"/>
        </w:rPr>
        <w:t>РПРиУ</w:t>
      </w:r>
      <w:proofErr w:type="spellEnd"/>
      <w:r>
        <w:rPr>
          <w:b/>
          <w:sz w:val="28"/>
          <w:szCs w:val="28"/>
        </w:rPr>
        <w:t>-СПР ГБУ «Автомобильные дороги» Москв</w:t>
      </w:r>
      <w:r w:rsidR="00610D3B">
        <w:rPr>
          <w:b/>
          <w:sz w:val="28"/>
          <w:szCs w:val="28"/>
        </w:rPr>
        <w:t>ы</w:t>
      </w:r>
    </w:p>
    <w:p w:rsidR="00783D52" w:rsidRDefault="00783D52" w:rsidP="005E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МК ППО </w:t>
      </w:r>
      <w:proofErr w:type="spellStart"/>
      <w:r>
        <w:rPr>
          <w:b/>
          <w:sz w:val="28"/>
          <w:szCs w:val="28"/>
        </w:rPr>
        <w:t>Лушечкин</w:t>
      </w:r>
      <w:proofErr w:type="spellEnd"/>
      <w:r>
        <w:rPr>
          <w:b/>
          <w:sz w:val="28"/>
          <w:szCs w:val="28"/>
        </w:rPr>
        <w:t xml:space="preserve"> Алексей Евгеньевич</w:t>
      </w:r>
    </w:p>
    <w:p w:rsidR="00783D52" w:rsidRPr="00B406E1" w:rsidRDefault="00783D52" w:rsidP="00783D52">
      <w:pPr>
        <w:rPr>
          <w:lang w:val="en-US"/>
        </w:rPr>
      </w:pPr>
      <w:r>
        <w:t>Тел</w:t>
      </w:r>
      <w:r w:rsidRPr="00B406E1">
        <w:rPr>
          <w:lang w:val="en-US"/>
        </w:rPr>
        <w:t>:</w:t>
      </w:r>
      <w:r w:rsidRPr="00B15593">
        <w:rPr>
          <w:lang w:val="en-US"/>
        </w:rPr>
        <w:t xml:space="preserve"> +7</w:t>
      </w:r>
      <w:r w:rsidRPr="00B406E1">
        <w:rPr>
          <w:lang w:val="en-US"/>
        </w:rPr>
        <w:t xml:space="preserve"> (977)  627 97 01     </w:t>
      </w:r>
    </w:p>
    <w:p w:rsidR="00783D52" w:rsidRDefault="00783D52" w:rsidP="00783D52">
      <w:pPr>
        <w:rPr>
          <w:lang w:val="en-US"/>
        </w:rPr>
      </w:pPr>
      <w:r w:rsidRPr="00B406E1">
        <w:rPr>
          <w:lang w:val="en-US"/>
        </w:rPr>
        <w:t xml:space="preserve"> </w:t>
      </w:r>
      <w:proofErr w:type="gramStart"/>
      <w:r>
        <w:rPr>
          <w:lang w:val="en-US"/>
        </w:rPr>
        <w:t>e</w:t>
      </w:r>
      <w:r w:rsidRPr="00B406E1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92880">
        <w:rPr>
          <w:lang w:val="en-US"/>
        </w:rPr>
        <w:t xml:space="preserve">: </w:t>
      </w:r>
      <w:hyperlink r:id="rId7" w:history="1">
        <w:r w:rsidRPr="00662A89">
          <w:rPr>
            <w:rStyle w:val="a4"/>
            <w:lang w:val="en-US"/>
          </w:rPr>
          <w:t>profsouzgbu@yandex.ru</w:t>
        </w:r>
      </w:hyperlink>
    </w:p>
    <w:p w:rsidR="00783D52" w:rsidRPr="00783D52" w:rsidRDefault="00783D52" w:rsidP="005E3B2A">
      <w:pPr>
        <w:rPr>
          <w:lang w:val="en-US"/>
        </w:rPr>
      </w:pPr>
    </w:p>
    <w:sectPr w:rsidR="00783D52" w:rsidRPr="0078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7E5E"/>
    <w:multiLevelType w:val="hybridMultilevel"/>
    <w:tmpl w:val="607E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4"/>
    <w:rsid w:val="000A7E72"/>
    <w:rsid w:val="00147321"/>
    <w:rsid w:val="005E3B2A"/>
    <w:rsid w:val="00610D3B"/>
    <w:rsid w:val="006477F4"/>
    <w:rsid w:val="00783D52"/>
    <w:rsid w:val="00BC687B"/>
    <w:rsid w:val="00F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souzgb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uzgb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2018-08-16T09:19:00Z</dcterms:created>
  <dcterms:modified xsi:type="dcterms:W3CDTF">2018-08-16T09:23:00Z</dcterms:modified>
</cp:coreProperties>
</file>